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МИНИСТЕРСТВО РОССИЙСКОЙ ФЕДЕРАЦИИ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 ДЕЛАМ ГРАЖДАНСКОЙ ОБОРОНЫ, ЧРЕЗВЫЧАЙНЫМ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СИТУАЦИЯМ И ЛИКВИДАЦИИ ПОСЛЕДСТВИЙ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СТИХИЙНЫХ БЕДСТВИЙ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   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ПРИКАЗ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от 21 февраля 2005 года N 92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 утверждении Положения о территориальном органе Государственной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инспекции по маломерным судам в составе территориального органа Министерства Российской Федерации по делам</w:t>
      </w:r>
      <w:proofErr w:type="gramEnd"/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гражданской обороны, чрезвычайным ситуациями ликвидации последствий стихийных бедствий по субъекту Российской Федерации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______________________________________________________________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 возвращен без рассмотрения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Министерства юстиции Российской Федерации. -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Информация из Минюста России на 14 апреля 2005 года.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Письмо Минюста России от 06.04.2005 N 01/2542-ВЯ.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______________________________________________________________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соответствии с Указом Президента Российской Федерации от 28 августа 2003 года N 991 "О совершенствовании единой государственной системы предупреждения и ликвидации чрезвычайных ситуаций" (Собрание законодательства Российской Федерации, 2003, N 35, ст.3423), </w:t>
      </w:r>
      <w:hyperlink r:id="rId4" w:history="1">
        <w:r w:rsidRPr="00693A11">
          <w:rPr>
            <w:rFonts w:ascii="Times New Roman" w:eastAsia="Times New Roman" w:hAnsi="Times New Roman" w:cs="Times New Roman"/>
            <w:color w:val="0000FF"/>
            <w:sz w:val="27"/>
            <w:u w:val="single"/>
            <w:lang w:eastAsia="ru-RU"/>
          </w:rPr>
          <w:t>постановлением Правительства Российской Федерации от 23 декабря 2004 года N 835 "Об утверждении Положения о Государственной инспекции по маломерным судам Министерства Российской Федерации по делам гражданской обороны</w:t>
        </w:r>
        <w:proofErr w:type="gramEnd"/>
        <w:r w:rsidRPr="00693A11">
          <w:rPr>
            <w:rFonts w:ascii="Times New Roman" w:eastAsia="Times New Roman" w:hAnsi="Times New Roman" w:cs="Times New Roman"/>
            <w:color w:val="0000FF"/>
            <w:sz w:val="27"/>
            <w:u w:val="single"/>
            <w:lang w:eastAsia="ru-RU"/>
          </w:rPr>
          <w:t xml:space="preserve">, </w:t>
        </w:r>
        <w:proofErr w:type="gramStart"/>
        <w:r w:rsidRPr="00693A11">
          <w:rPr>
            <w:rFonts w:ascii="Times New Roman" w:eastAsia="Times New Roman" w:hAnsi="Times New Roman" w:cs="Times New Roman"/>
            <w:color w:val="0000FF"/>
            <w:sz w:val="27"/>
            <w:u w:val="single"/>
            <w:lang w:eastAsia="ru-RU"/>
          </w:rPr>
          <w:t>чрезвычайным ситуациям и ликвидации последствий стихийных бедствий"</w:t>
        </w:r>
      </w:hyperlink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(Собрание законодательства Российской Федерации, 2004, N 52, часть II, ст.5499) и приказом МЧС России от 6 августа 2004 года N 372 "Об утверждении Положения о территориальном органе Министерства Российской Федерации по делам гражданской обороны, чрезвычайным ситуациям и ликвидации последствий стихийных бедствий - органе, специально уполномоченном решать задачи гражданской обороны и задачи по предупреждению</w:t>
      </w:r>
      <w:proofErr w:type="gramEnd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ликвидации чрезвычайных ситуаций по субъекту Российской Федерации" (</w:t>
      </w:r>
      <w:proofErr w:type="gramStart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зарегистрирован</w:t>
      </w:r>
      <w:proofErr w:type="gramEnd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Министерстве юстиции Российской Федерации 13 августа 2004 года, регистрационный N 5977),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приказываю: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Утвердить прилагаемое </w:t>
      </w:r>
      <w:hyperlink r:id="rId5" w:anchor="%D0%9F%D0%9E%D0%9B%D0%9E%D0%96%D0%95%D0%9D%D0%98%D0%95_" w:history="1">
        <w:proofErr w:type="gramStart"/>
        <w:r w:rsidRPr="00693A11">
          <w:rPr>
            <w:rFonts w:ascii="Times New Roman" w:eastAsia="Times New Roman" w:hAnsi="Times New Roman" w:cs="Times New Roman"/>
            <w:color w:val="000000"/>
            <w:sz w:val="27"/>
            <w:szCs w:val="27"/>
            <w:lang w:eastAsia="ru-RU"/>
          </w:rPr>
          <w:t>Поло</w:t>
        </w:r>
      </w:hyperlink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жение</w:t>
      </w:r>
      <w:proofErr w:type="gramEnd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 территориальном органе Государственной инспекции по маломерным судам в составе территориального органа Министерства Российской Федерации по делам гражданской обороны, </w:t>
      </w: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чрезвычайным ситуациям и ликвидации последствий стихийных бедствий по субъекту Российской Федерации.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 </w:t>
      </w:r>
      <w:proofErr w:type="gramStart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Настоящий приказ довести до заместителей министра, главного военного эксперта, главного государственного инспектора Российской Федерации по пожарному надзору, директоров департаментов и начальников управлений центрального аппарата МЧС России, начальников региональных центров по делам гражданской обороны, чрезвычайным ситуациям и ликвидации последствий стихийных бедствий, начальников главных управлений по субъектам Российской Федерации, руководителей МЧС России в установленном порядке.</w:t>
      </w:r>
      <w:proofErr w:type="gramEnd"/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Министр</w:t>
      </w:r>
    </w:p>
    <w:p w:rsidR="00693A11" w:rsidRPr="00693A11" w:rsidRDefault="00693A11" w:rsidP="00693A1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С.К.Шойгу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  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bookmarkStart w:id="0" w:name="ПОЛОЖЕНИЕ_"/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ПОЛОЖЕНИЕ</w:t>
      </w:r>
      <w:bookmarkEnd w:id="0"/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 территориальном органе ГИМС МЧС России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 субъекту РФ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I. Общие положения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1. Территориальный орган ГИМС МЧС России входит в состав ГУ МЧС по субъекту РФ без образования юридического лица и предназначается для осуществления задач и функций в области государственного и технического надзора за соблюдением юридическими и физическими лицами законодательных и иных нормативных правовых актов РФ, ведомственных нормативных правовых актов, технических норм и правил по вопросам пользования судами и базами (сооружениями) </w:t>
      </w:r>
      <w:proofErr w:type="gramStart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</w:t>
      </w:r>
      <w:proofErr w:type="gramEnd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их</w:t>
      </w:r>
      <w:proofErr w:type="gramEnd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стоянок во внутренних водах и в территориальном море РФ, обеспечения в пределах своей компетенции безопасности людей на водных объектах, а также участия в поиске и спасании людей на водных объектах на территории соответствующего субъекта Российской Федерации.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Полное наименование территориального органа ГИМС МЧС России по субъекту РФ: "Государственная инспекция по маломерным судам в составе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субъекту Российской Федерации".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Структура и штатное расписание ГИМС ГУ МЧС России по субъекту РФ утверждаются министром РФ по чрезвычайным ситуациям.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3. </w:t>
      </w:r>
      <w:proofErr w:type="gramStart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своей деятельности ГИМС ГУ МЧС России по субъекту РФ руководствуется Конституцией РФ, федеральными конституционными </w:t>
      </w: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законами, федеральными законами, указами и распоряжениями Президента РФ, постановлениями и распоряжениями Правительства РФ, Положением о МЧС России, </w:t>
      </w:r>
      <w:hyperlink r:id="rId6" w:history="1">
        <w:r w:rsidRPr="00693A11">
          <w:rPr>
            <w:rFonts w:ascii="Times New Roman" w:eastAsia="Times New Roman" w:hAnsi="Times New Roman" w:cs="Times New Roman"/>
            <w:color w:val="0000FF"/>
            <w:sz w:val="27"/>
            <w:u w:val="single"/>
            <w:lang w:eastAsia="ru-RU"/>
          </w:rPr>
          <w:t>Положением о ГИМС МЧС России</w:t>
        </w:r>
      </w:hyperlink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нормативными правовыми актами МЧС России, настоящим Положением, а также приказами территориальных органов МЧС России, изданными в пределах полномочий, предоставленных им МЧС России.</w:t>
      </w:r>
      <w:proofErr w:type="gramEnd"/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4. Финансирование ГИМС ГУ МЧС России по субъекту РФ производится за счет средств федерального бюджета в пределах, выделяемых на содержание ГУ МЧС России по субъекту РФ на соответствующий год.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5. Имущество ГИМС ГУ МЧС России по субъекту РФ является федеральной собственностью и находится в оперативном управлении ГУ МЧС России по субъекту РФ.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6. ГИМС ГУ МЧС России по субъекту РФ имеет соответствующие печати, штампы и бланки установленного образца со своим наименованием, вымпел и эмблему, утверждаемые в установленном порядке.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7. Общее руководство контрольно-надзорной деятельностью ГИМС ГУ МЧС России по субъекту РФ осуществляет специально уполномоченное структурное подразделение центрального аппарата МЧС России.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8. ГИМС ГУ МЧС России по субъекту РФ осуществляет свою деятельность во взаимодействии с территориальными органами федеральных органов исполнительной власти, органами исполнительной власти субъекта РФ, органами местного самоуправления, правоохранительными и другими госорганами и общественными организациями, деятельность которых связана с обеспечением безопасности людей на водных объектах.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II. Основные задачи ГИМС ГУ МЧС России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 субъекту РФ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9. Основными задачами ГИМС ГУ МЧС России по субъекту РФ являются: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реализация </w:t>
      </w:r>
      <w:proofErr w:type="spellStart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госполитики</w:t>
      </w:r>
      <w:proofErr w:type="spellEnd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области обеспечения безопасности людей на водных объектах на территории субъекта РФ в пределах установленных полномочий;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осуществление государственного и технического надзора за судами и базами (сооружениями) для их стоянок и их пользованием во внутренних водах и в территориальном море РФ на территории субъекта РФ;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обеспечение в пределах своей компетенции безопасности людей и осуществление в установленном порядке надзорных и контрольных функций на водных объектах на территории субъекта Российской Федерации;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оперативное руководство деятельностью подразделений и организаций МЧС России, осуществляющих технический надзор, регистрационную и экзаменационную работу, патрульную службу, диагностику и проведение технических освидетельствований (осмотров) судов и другие функции в области пользования судами.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III. Основные функции ГИМС ГУ МЧС России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 субъекту РФ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10. ГИМС ГУ МЧС России по субъекту РФ в соответствии с возложенными на нее задачами осуществляет следующие основные функции: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организует в пределах своей компетенции надзор и </w:t>
      </w:r>
      <w:proofErr w:type="gramStart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контроль за</w:t>
      </w:r>
      <w:proofErr w:type="gramEnd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выполнением требований по обеспечению безопасности людей и охраны жизни людей на базах (сооружениях) для стоянок маломерных судов, пляжах, переправах и наплавных мостах;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участвует в разработке правил классификации маломерных судов;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организует и осуществляет </w:t>
      </w:r>
      <w:proofErr w:type="gramStart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контроль за</w:t>
      </w:r>
      <w:proofErr w:type="gramEnd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соблюдением нормативных правовых актов, регламентирующих порядок пользования судами, базами (сооружениями) для их стоянок, пляжами, переправами и наплавными мостами в пределах своей компетенции;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осуществляет в установленном порядке классификацию, </w:t>
      </w:r>
      <w:proofErr w:type="spellStart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госрегистрацию</w:t>
      </w:r>
      <w:proofErr w:type="spellEnd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учет, первичные и ежегодные технические освидетельствования и осмотры судов, присвоение им государственных (бортовых) номеров, выдачу судовых билетов и иных документов на зарегистрированные суда;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осуществляет прием экзаменов по судовождению, правилам пользования и навыкам практического управления судами, водными мотоциклами (</w:t>
      </w:r>
      <w:proofErr w:type="spellStart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гидроциклами</w:t>
      </w:r>
      <w:proofErr w:type="spellEnd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), аттестацию судоводителей и выдачу им удостоверений на право управления судами;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осуществляет ведение единого реестра зарегистрированных судов по субъекту РФ и предоставляет сведения о регистрации в единый реестр РФ;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осуществляет по субъекту Российской Федерации </w:t>
      </w:r>
      <w:proofErr w:type="spellStart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госучет</w:t>
      </w:r>
      <w:proofErr w:type="spellEnd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выдаваемых удостоверений на право управления судами, регистрационных и иных документов, необходимых для допуска судов и судоводителей к участию в плавании;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устанавливает в зависимости от конструкции судна и вносит в судовой билет обязательные условия, нормы и технические требования по </w:t>
      </w:r>
      <w:proofErr w:type="spellStart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пассажировмести-мости</w:t>
      </w:r>
      <w:proofErr w:type="spellEnd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грузоподъемности, предельной мощности и количеству двигателей, </w:t>
      </w: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допустимой площади парусов, району плавания, высоте волны, при которой судно может плавать, осадке, минимальному надводному борту, оснащению спасательными и противопожарными средствами, сигнальными огнями, средствами связи и оповещения, навигационным и другим оборудованием;</w:t>
      </w:r>
      <w:proofErr w:type="gramEnd"/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организует и проводит в установленном порядке регулярные проверки судов на соответствие техническим нормативам выбросов в атмосферный воздух вредных (загрязняющих) веществ;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осуществляет учет аварий и происшествий с судами, несчастных случаев с людьми на воде;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организует и осуществляет учет, ежегодное техническое освидетельствование баз (сооружений) для стоянок судов, пляжей, переправ и наплавных мостов, выдачу разрешений на эксплуатацию баз (сооружений) для стоянок судов, переправ и наплавных мостов, а также разрешений на пользование пляжами;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проводит разъяснительную и профилактическую работу среди населения в целях предупреждения аварийности судов и снижения травматизма людей на водных объектах;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осуществляет в установленном порядке производство по делам об административных правонарушениях в пределах своей компетенции;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обеспечивает представление в соответствии с законодательством РФ сведений в налоговые органы о зарегистрированных, снятых с учета и состоящих на учете судах и лицах, на которых зарегистрированы суда;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участвует в поиске и спасании людей на водных объектах в пределах своей компетенции;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участвует в реализации мероприятий по предупреждению и ликвидации ЧС на водных объектах в установленном порядке;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устанавливает с учетом местных условий дополнительные ограничения в режимах пользования поднадзорными судами по мощности и количеству двигателей, площади парусов и скорости движения;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осуществляет в установленном порядке делопроизводство, архивное хранение документов и материалов по вопросам, отнесенным к компетенции ГИМС главного управления МЧС России по субъекту Российской Федерации;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участвует в пределах своей компетенции в информировании населения через СМИ и по иным каналам о прогнозируемых и возникших ЧС, мерах по обеспечению безопасности населения, а также ведет пропаганду в области безопасности людей на водных объектах;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осуществляет подготовку, переподготовку и повышение квалификации работников ГИМС ГУ МЧС России по субъекту РФ;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осуществляет в установленном порядке функции администратора поступлений в бюджет по доходам, отнесенным к ведению ГИМС ГУ МЧС России по субъекту РФ.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IV. Полномочия ГИМС ГУ МЧС России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 субъекту РФ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11. ГИМС ГУ МЧС России по субъекту РФ осуществляет свою деятельность на территории субъекта РФ в отношении принадлежащих юридическим и физическим лицам: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самоходных судов внутреннего плавания и иных плавучих объектов вместимостью менее 80 т с главными двигателями мощностью менее 55 кВт или с подвесными моторами независимо от их мощности, водных мотоциклов (гидроциклов) и несамоходных судов вместимостью менее 80 т (кроме пассажирских, наливных, военных, прогулочных, парусных и спортивных судов, судов смешанного (река - море) плавания, а также принадлежащих физическим лицам гребных лодок грузоподъемностью менее</w:t>
      </w:r>
      <w:proofErr w:type="gramEnd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100 кг, байдарок - менее 150 кг и надувных безмоторных судов - менее 225 кг), эксплуатируемых во внутренних водах;</w:t>
      </w:r>
      <w:proofErr w:type="gramEnd"/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прогулочных катеров </w:t>
      </w:r>
      <w:proofErr w:type="spellStart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пассажировместимостью</w:t>
      </w:r>
      <w:proofErr w:type="spellEnd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более 12 человек независимо от мощности главных двигателей и вместимости, иных судов и плавучих средств </w:t>
      </w:r>
      <w:proofErr w:type="spellStart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пассажировместимостью</w:t>
      </w:r>
      <w:proofErr w:type="spellEnd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 более 12 человек с главными двигателями мощностью менее 55 кВт или подвесными моторами независимо от их мощности, водных мотоциклов (гидроциклов) и несамоходных судов вместимостью менее 80 т (кроме пассажирских, грузопассажирских, нефтеналивных, буксирных, военных и спортивных судов), используемых в целях</w:t>
      </w:r>
      <w:proofErr w:type="gramEnd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мореплавания;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баз (сооружений) для стоянок маломерных судов и иных плавучих объектов (средств), пляжей и других мест массового отдыха на водоемах, переправ (кроме паромных), на которых используются маломерные суда, и ледовых переправ, а также наплавных мостов на внутренних водах, не включенных в Перечень внутренних водных путей РФ.</w:t>
      </w:r>
      <w:proofErr w:type="gramEnd"/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12. Перечень должностей главных госинспекторов по маломерным судам субъектов РФ, госинспекторов по маломерным судам и их обязанности, Положение о внештатных общественных инспекторах и акты, регламентирующие порядок пользования маломерными судами, их регистрации, технического надзора и аттестации судоводителей, утверждаются МЧС России.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13. Должностные лица (госинспекторы по маломерным судам) ГИМС ГУ МЧС России по субъекту РФ имеют право: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запрещать в установленном порядке эксплуатацию судов, а также помещать их на стоянку и хранение;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запрещать эксплуатацию баз (сооружений) для стоянок судов, переправ и наплавных мостов, а также использование пляжей, состояние которых не соответствует требованиям правил по обеспечению безопасности их эксплуатации, охраны жизни людей на воде, угрожает безопасности судоходства и мореплавания;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останавливать при необходимости суда, проверять у судоводителей удостоверения на право управления судами и регистрационные документы на судно;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отстранять от управления судами лиц, находящихся в состоянии опьянения, а также лиц, не имеющих удостоверения на право управления судами или грубо нарушивших правила пользования этими судами;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составлять протоколы об административных правонарушениях, применять в пределах своей компетенции административные наказания к должностным лицам и гражданам, совершившим административное правонарушение;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использовать в предусмотренных законодательством РФ случаях для доставки в лечебные учреждения граждан, нуждающихся в срочной медпомощи, и транспортировки поврежденных при авариях судов суда и транспортные средства юридических и физических лиц, кроме судов и транспортных средств, принадлежащих дипломатическим, консульским и иным представительствам иностранных государств и международным организациям.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Порядок пользования правами, предусмотренными настоящим пунктом, утверждается МЧС России.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14. Требования и указания должностных лиц ГИМС ГУ МЧС России по субъекту РФ по вопросам, относящимся к ее компетенции, обязательны для исполнения юридическими и физическими лицами.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15. Госинспекторы по маломерным судам имеют право ношения форменной одежды и знаков различия в порядке, утвержденном министром РФ по чрезвычайным ситуациям.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V. Полномочия начальника ГИМС ГУ МЧС России</w:t>
      </w:r>
    </w:p>
    <w:p w:rsidR="00693A11" w:rsidRPr="00693A11" w:rsidRDefault="00693A11" w:rsidP="00693A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 субъекту РФ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16. Начальник ГИМС ГУ МЧС России по субъекту РФ подчиняется начальнику ГУ МЧС России по субъекту РФ, назначается на должность после аттестации в установленном порядке ГУ МЧС России по субъекту РФ по согласованию со специально уполномоченным структурным подразделением центрального аппарата МЧС России.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Заместители начальника ГИМС ГУ МЧС России по субъекту Российской Федерации назначаются на должность после аттестации и освобождаются от должности начальником ГУ МЧС России по субъекту Российской Федерации.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17. Начальник ГИМС ГУ МЧС России по субъекту РФ: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руководит деятельностью ГИМС ГУ МЧС России по субъекту Российской Федерации и несет персональную ответственность за выполнение возложенных на инспекцию задач;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представляет к назначению, перемещению и увольнению в установленном порядке работников ГИМС главного управления МЧС России по субъекту Российской Федерации;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согласовывает назначение, перемещение и увольнение госинспекторов по маломерным судам МЧС России по субъекту РФ;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рассматривает дела об административных правонарушениях и налагает административные взыскания в соответствии с Кодексом РФ об административных правонарушениях;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планирует в установленном порядке организационно-технические мероприятия по укреплению правопорядка на водоемах, обеспечению безопасности плавания поднадзорных судов и охране жизни людей на воде;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обеспечивает своевременное и качественное проведение регистрации и технического освидетельствования судов, технического освидетельствования баз (сооружений) для их стоянок, переправ, пляжей и других мест массового отдыха населения на водных объектах;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организует в установленном порядке планирование надзорной и контрольной деятельности;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утверждает в установленном порядке должностные инструкции работников ГИМС главного управления МЧС России по субъекту Российской Федерации;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организует </w:t>
      </w:r>
      <w:proofErr w:type="gramStart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обучение госинспекторов по</w:t>
      </w:r>
      <w:proofErr w:type="gramEnd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маломерным судам, их переподготовку, а также проводит учебно-методические сборы, семинары и совещания;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осуществляет </w:t>
      </w:r>
      <w:proofErr w:type="gramStart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контроль за</w:t>
      </w:r>
      <w:proofErr w:type="gramEnd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готовностью подразделений и организаций ГИМС к выполнению задач по предназначению;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организует работу по изучению и анализу причин аварийности поднадзорных судов, несчастных случаев с людьми на воде, правонарушений на водоемах и вырабатывает мероприятия по их предупреждению;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организует взаимодействие в установленном порядке с госорганами исполнительной власти, общественными организациями и другими организациями, деятельность которых связана с обеспечением правопорядка на водоемах, а также привлекает в установленном порядке для решения этих задач внештатных инспекторов ГИМС и судоводителей маломерных судов;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решает в пределах своей компетенции вопросы правовой и социальной защиты работников ГИМС и членов их семей;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организует и ведет прием граждан, рассматривает предложения, заявления и жалобы по вопросам, отнесенным к компетенции ГИМС ГУ МЧС России по субъекту РФ, принимает по ним необходимые меры;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обеспечивает условия для работы сотрудников ГИМС ГУ МЧС России по субъекту РФ;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осуществляет </w:t>
      </w:r>
      <w:proofErr w:type="gramStart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контроль за</w:t>
      </w:r>
      <w:proofErr w:type="gramEnd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соблюдением правил охраны труда и техники безопасности в ГИМС ГУ МЧС России по субъекту РФ и подчиненных подразделениях;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организует сохранность оборудования, снаряжения и имущества ГИМС ГУ МЧС России по субъекту РФ;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организует работу по учету, отчетности, хранению, выдаче и списанию бланков документов строгой отчетности;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готовит в установленном порядке предложения о награждении работников ГИМС ГУ МЧС России по субъекту РФ государственными и ведомственными наградами МЧС России, а также предложения по другим видам поощрения.</w:t>
      </w:r>
    </w:p>
    <w:p w:rsidR="00693A11" w:rsidRPr="00693A11" w:rsidRDefault="00693A11" w:rsidP="00693A11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</w:t>
      </w:r>
    </w:p>
    <w:p w:rsidR="00693A11" w:rsidRPr="00693A11" w:rsidRDefault="00693A11" w:rsidP="00693A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Электронный текст документа</w:t>
      </w:r>
    </w:p>
    <w:p w:rsidR="00693A11" w:rsidRPr="00693A11" w:rsidRDefault="00693A11" w:rsidP="00693A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подготовлен ЗАО "Кодекс" и сверен </w:t>
      </w:r>
      <w:proofErr w:type="gramStart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</w:t>
      </w:r>
      <w:proofErr w:type="gramEnd"/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p w:rsidR="00693A11" w:rsidRPr="00693A11" w:rsidRDefault="00693A11" w:rsidP="00693A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Гражданская защита,</w:t>
      </w:r>
    </w:p>
    <w:p w:rsidR="00693A11" w:rsidRPr="00693A11" w:rsidRDefault="00693A11" w:rsidP="00693A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93A1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N 7, июль, 2007 год</w:t>
      </w:r>
    </w:p>
    <w:p w:rsidR="00773EB6" w:rsidRDefault="00773EB6"/>
    <w:sectPr w:rsidR="00773EB6" w:rsidSect="00773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93A11"/>
    <w:rsid w:val="00693A11"/>
    <w:rsid w:val="00773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rsid w:val="00693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93A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2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imsyaroslavl.narod.ru/doc/835.htm" TargetMode="External"/><Relationship Id="rId5" Type="http://schemas.openxmlformats.org/officeDocument/2006/relationships/hyperlink" Target="http://www.gimsyaroslavl.narod.ru/doc/92.htm" TargetMode="External"/><Relationship Id="rId4" Type="http://schemas.openxmlformats.org/officeDocument/2006/relationships/hyperlink" Target="http://www.gimsyaroslavl.narod.ru/doc/835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2774</Words>
  <Characters>15814</Characters>
  <Application>Microsoft Office Word</Application>
  <DocSecurity>0</DocSecurity>
  <Lines>131</Lines>
  <Paragraphs>37</Paragraphs>
  <ScaleCrop>false</ScaleCrop>
  <Company/>
  <LinksUpToDate>false</LinksUpToDate>
  <CharactersWithSpaces>18551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GlSpExpOGIMS</dc:creator>
  <cp:lastModifiedBy>GlSpExpOGIMS</cp:lastModifiedBy>
  <cp:revision>1</cp:revision>
  <dcterms:created xsi:type="dcterms:W3CDTF">2021-01-28T11:34:00Z</dcterms:created>
  <dcterms:modified xsi:type="dcterms:W3CDTF">2021-01-28T11:37:00Z</dcterms:modified>
</cp:coreProperties>
</file>